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878" w:rsidRPr="006262BA" w:rsidRDefault="00307F1B" w:rsidP="006262BA">
      <w:pPr>
        <w:jc w:val="center"/>
        <w:rPr>
          <w:b/>
          <w:sz w:val="28"/>
          <w:szCs w:val="28"/>
        </w:rPr>
      </w:pPr>
      <w:r w:rsidRPr="006262BA">
        <w:rPr>
          <w:rFonts w:hint="eastAsia"/>
          <w:b/>
          <w:sz w:val="28"/>
          <w:szCs w:val="28"/>
        </w:rPr>
        <w:t>20181027</w:t>
      </w:r>
      <w:r w:rsidRPr="006262BA">
        <w:rPr>
          <w:rFonts w:hint="eastAsia"/>
          <w:b/>
          <w:sz w:val="28"/>
          <w:szCs w:val="28"/>
        </w:rPr>
        <w:t>印度臺灣文化交流聯誼會</w:t>
      </w:r>
      <w:r w:rsidRPr="006262BA">
        <w:rPr>
          <w:rFonts w:hint="eastAsia"/>
          <w:b/>
          <w:sz w:val="28"/>
          <w:szCs w:val="28"/>
        </w:rPr>
        <w:t>:</w:t>
      </w:r>
      <w:r w:rsidRPr="006262BA">
        <w:rPr>
          <w:rFonts w:hint="eastAsia"/>
          <w:b/>
          <w:sz w:val="28"/>
          <w:szCs w:val="28"/>
        </w:rPr>
        <w:t>南華大學暨大林</w:t>
      </w:r>
      <w:proofErr w:type="gramStart"/>
      <w:r w:rsidRPr="006262BA">
        <w:rPr>
          <w:rFonts w:hint="eastAsia"/>
          <w:b/>
          <w:sz w:val="28"/>
          <w:szCs w:val="28"/>
        </w:rPr>
        <w:t>國際慢城饗宴</w:t>
      </w:r>
      <w:proofErr w:type="gramEnd"/>
    </w:p>
    <w:p w:rsidR="00307F1B" w:rsidRDefault="00982D58" w:rsidP="006262BA">
      <w:pPr>
        <w:jc w:val="center"/>
      </w:pPr>
      <w:r>
        <w:rPr>
          <w:rFonts w:hint="eastAsia"/>
        </w:rPr>
        <w:t>報名表</w:t>
      </w:r>
      <w:r w:rsidR="009923FB">
        <w:rPr>
          <w:rFonts w:hint="eastAsia"/>
        </w:rPr>
        <w:t xml:space="preserve"> Application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8"/>
        <w:gridCol w:w="2227"/>
        <w:gridCol w:w="3205"/>
        <w:gridCol w:w="1889"/>
        <w:gridCol w:w="2427"/>
        <w:gridCol w:w="2431"/>
        <w:gridCol w:w="2417"/>
      </w:tblGrid>
      <w:tr w:rsidR="002E6D71" w:rsidTr="00982D58">
        <w:trPr>
          <w:trHeight w:val="547"/>
        </w:trPr>
        <w:tc>
          <w:tcPr>
            <w:tcW w:w="1112" w:type="dxa"/>
            <w:vAlign w:val="center"/>
          </w:tcPr>
          <w:p w:rsidR="002E6D71" w:rsidRDefault="002E6D71" w:rsidP="00982D58">
            <w:pPr>
              <w:jc w:val="center"/>
            </w:pPr>
            <w:r>
              <w:rPr>
                <w:rFonts w:hint="eastAsia"/>
              </w:rPr>
              <w:t>項次</w:t>
            </w:r>
          </w:p>
        </w:tc>
        <w:tc>
          <w:tcPr>
            <w:tcW w:w="2257" w:type="dxa"/>
            <w:vAlign w:val="center"/>
          </w:tcPr>
          <w:p w:rsidR="002E6D71" w:rsidRDefault="00982D58" w:rsidP="00982D58">
            <w:pPr>
              <w:jc w:val="center"/>
            </w:pPr>
            <w:r>
              <w:rPr>
                <w:rFonts w:hint="eastAsia"/>
              </w:rPr>
              <w:t>中文名字</w:t>
            </w:r>
          </w:p>
          <w:p w:rsidR="009923FB" w:rsidRDefault="009923FB" w:rsidP="00982D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Chinese Name</w:t>
            </w:r>
          </w:p>
        </w:tc>
        <w:tc>
          <w:tcPr>
            <w:tcW w:w="3260" w:type="dxa"/>
            <w:vAlign w:val="center"/>
          </w:tcPr>
          <w:p w:rsidR="002E6D71" w:rsidRDefault="00982D58" w:rsidP="00982D58">
            <w:pPr>
              <w:jc w:val="center"/>
            </w:pPr>
            <w:r>
              <w:rPr>
                <w:rFonts w:hint="eastAsia"/>
              </w:rPr>
              <w:t>英文名字</w:t>
            </w:r>
          </w:p>
          <w:p w:rsidR="009923FB" w:rsidRDefault="009923FB" w:rsidP="009923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English</w:t>
            </w:r>
            <w:r>
              <w:t xml:space="preserve"> </w:t>
            </w:r>
            <w:r>
              <w:rPr>
                <w:rFonts w:hint="eastAsia"/>
              </w:rPr>
              <w:t>Name</w:t>
            </w:r>
          </w:p>
        </w:tc>
        <w:tc>
          <w:tcPr>
            <w:tcW w:w="1893" w:type="dxa"/>
            <w:vAlign w:val="center"/>
          </w:tcPr>
          <w:p w:rsidR="002E6D71" w:rsidRDefault="00982D58" w:rsidP="00982D58">
            <w:pPr>
              <w:jc w:val="center"/>
            </w:pPr>
            <w:r>
              <w:rPr>
                <w:rFonts w:hint="eastAsia"/>
              </w:rPr>
              <w:t>出生年月日</w:t>
            </w:r>
          </w:p>
          <w:p w:rsidR="009923FB" w:rsidRDefault="009923FB" w:rsidP="00982D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Birthday</w:t>
            </w:r>
          </w:p>
          <w:p w:rsidR="009923FB" w:rsidRDefault="009923FB" w:rsidP="00982D58">
            <w:pPr>
              <w:jc w:val="center"/>
              <w:rPr>
                <w:rFonts w:hint="eastAsia"/>
              </w:rPr>
            </w:pPr>
            <w:r>
              <w:t>(YYYY/MM/DD)</w:t>
            </w:r>
          </w:p>
        </w:tc>
        <w:tc>
          <w:tcPr>
            <w:tcW w:w="2470" w:type="dxa"/>
            <w:vAlign w:val="center"/>
          </w:tcPr>
          <w:p w:rsidR="002E6D71" w:rsidRDefault="00982D58" w:rsidP="00982D58">
            <w:pPr>
              <w:jc w:val="center"/>
            </w:pPr>
            <w:r>
              <w:rPr>
                <w:rFonts w:hint="eastAsia"/>
              </w:rPr>
              <w:t>居留證號碼</w:t>
            </w:r>
          </w:p>
          <w:p w:rsidR="009923FB" w:rsidRDefault="009923FB" w:rsidP="00982D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ARC No.</w:t>
            </w:r>
          </w:p>
        </w:tc>
        <w:tc>
          <w:tcPr>
            <w:tcW w:w="2464" w:type="dxa"/>
            <w:vAlign w:val="center"/>
          </w:tcPr>
          <w:p w:rsidR="002E6D71" w:rsidRDefault="00982D58" w:rsidP="00982D58">
            <w:pPr>
              <w:jc w:val="center"/>
            </w:pPr>
            <w:r>
              <w:rPr>
                <w:rFonts w:hint="eastAsia"/>
              </w:rPr>
              <w:t>護照號碼</w:t>
            </w:r>
          </w:p>
          <w:p w:rsidR="009923FB" w:rsidRDefault="009923FB" w:rsidP="00982D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Passpo</w:t>
            </w:r>
            <w:r>
              <w:t>r</w:t>
            </w:r>
            <w:r>
              <w:rPr>
                <w:rFonts w:hint="eastAsia"/>
              </w:rPr>
              <w:t>t No.</w:t>
            </w:r>
          </w:p>
        </w:tc>
        <w:tc>
          <w:tcPr>
            <w:tcW w:w="2464" w:type="dxa"/>
            <w:vAlign w:val="center"/>
          </w:tcPr>
          <w:p w:rsidR="002E6D71" w:rsidRDefault="002E6D71" w:rsidP="00982D58">
            <w:pPr>
              <w:jc w:val="center"/>
            </w:pPr>
            <w:r>
              <w:rPr>
                <w:rFonts w:hint="eastAsia"/>
              </w:rPr>
              <w:t>備註</w:t>
            </w:r>
          </w:p>
          <w:p w:rsidR="00982D58" w:rsidRPr="00982D58" w:rsidRDefault="00982D58" w:rsidP="00982D58">
            <w:pPr>
              <w:jc w:val="center"/>
              <w:rPr>
                <w:sz w:val="20"/>
                <w:szCs w:val="20"/>
              </w:rPr>
            </w:pPr>
          </w:p>
        </w:tc>
      </w:tr>
      <w:tr w:rsidR="002E6D71" w:rsidTr="00982D58">
        <w:trPr>
          <w:trHeight w:val="547"/>
        </w:trPr>
        <w:tc>
          <w:tcPr>
            <w:tcW w:w="1112" w:type="dxa"/>
          </w:tcPr>
          <w:p w:rsidR="002E6D71" w:rsidRDefault="00DC1180" w:rsidP="00C4559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57" w:type="dxa"/>
          </w:tcPr>
          <w:p w:rsidR="002E6D71" w:rsidRDefault="002E6D71"/>
        </w:tc>
        <w:tc>
          <w:tcPr>
            <w:tcW w:w="3260" w:type="dxa"/>
          </w:tcPr>
          <w:p w:rsidR="002E6D71" w:rsidRDefault="002E6D71"/>
        </w:tc>
        <w:tc>
          <w:tcPr>
            <w:tcW w:w="1893" w:type="dxa"/>
          </w:tcPr>
          <w:p w:rsidR="002E6D71" w:rsidRDefault="002E6D71"/>
        </w:tc>
        <w:tc>
          <w:tcPr>
            <w:tcW w:w="2470" w:type="dxa"/>
          </w:tcPr>
          <w:p w:rsidR="002E6D71" w:rsidRDefault="002E6D71"/>
        </w:tc>
        <w:tc>
          <w:tcPr>
            <w:tcW w:w="2464" w:type="dxa"/>
          </w:tcPr>
          <w:p w:rsidR="002E6D71" w:rsidRDefault="002E6D71" w:rsidP="00C4559A">
            <w:pPr>
              <w:jc w:val="center"/>
            </w:pPr>
          </w:p>
        </w:tc>
        <w:tc>
          <w:tcPr>
            <w:tcW w:w="2464" w:type="dxa"/>
          </w:tcPr>
          <w:p w:rsidR="002E6D71" w:rsidRDefault="002E6D71"/>
        </w:tc>
      </w:tr>
      <w:tr w:rsidR="00DC1180" w:rsidTr="00982D58">
        <w:trPr>
          <w:trHeight w:val="547"/>
        </w:trPr>
        <w:tc>
          <w:tcPr>
            <w:tcW w:w="1112" w:type="dxa"/>
          </w:tcPr>
          <w:p w:rsidR="00DC1180" w:rsidRDefault="00DC1180" w:rsidP="00C4559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57" w:type="dxa"/>
          </w:tcPr>
          <w:p w:rsidR="00DC1180" w:rsidRDefault="00DC1180"/>
        </w:tc>
        <w:tc>
          <w:tcPr>
            <w:tcW w:w="3260" w:type="dxa"/>
          </w:tcPr>
          <w:p w:rsidR="00DC1180" w:rsidRDefault="00DC1180"/>
        </w:tc>
        <w:tc>
          <w:tcPr>
            <w:tcW w:w="1893" w:type="dxa"/>
          </w:tcPr>
          <w:p w:rsidR="00DC1180" w:rsidRDefault="00DC1180"/>
        </w:tc>
        <w:tc>
          <w:tcPr>
            <w:tcW w:w="2470" w:type="dxa"/>
          </w:tcPr>
          <w:p w:rsidR="00DC1180" w:rsidRDefault="00DC1180"/>
        </w:tc>
        <w:tc>
          <w:tcPr>
            <w:tcW w:w="2464" w:type="dxa"/>
          </w:tcPr>
          <w:p w:rsidR="00DC1180" w:rsidRDefault="00DC1180" w:rsidP="00C4559A">
            <w:pPr>
              <w:jc w:val="center"/>
            </w:pPr>
          </w:p>
        </w:tc>
        <w:tc>
          <w:tcPr>
            <w:tcW w:w="2464" w:type="dxa"/>
          </w:tcPr>
          <w:p w:rsidR="00DC1180" w:rsidRDefault="00DC1180"/>
        </w:tc>
      </w:tr>
      <w:tr w:rsidR="00DC1180" w:rsidTr="00982D58">
        <w:trPr>
          <w:trHeight w:val="547"/>
        </w:trPr>
        <w:tc>
          <w:tcPr>
            <w:tcW w:w="1112" w:type="dxa"/>
          </w:tcPr>
          <w:p w:rsidR="00DC1180" w:rsidRDefault="00DC1180" w:rsidP="00C4559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57" w:type="dxa"/>
          </w:tcPr>
          <w:p w:rsidR="00DC1180" w:rsidRDefault="00DC1180"/>
        </w:tc>
        <w:tc>
          <w:tcPr>
            <w:tcW w:w="3260" w:type="dxa"/>
          </w:tcPr>
          <w:p w:rsidR="00DC1180" w:rsidRDefault="00DC1180"/>
        </w:tc>
        <w:tc>
          <w:tcPr>
            <w:tcW w:w="1893" w:type="dxa"/>
          </w:tcPr>
          <w:p w:rsidR="00DC1180" w:rsidRDefault="00DC1180"/>
        </w:tc>
        <w:tc>
          <w:tcPr>
            <w:tcW w:w="2470" w:type="dxa"/>
          </w:tcPr>
          <w:p w:rsidR="00DC1180" w:rsidRDefault="00DC1180"/>
        </w:tc>
        <w:tc>
          <w:tcPr>
            <w:tcW w:w="2464" w:type="dxa"/>
          </w:tcPr>
          <w:p w:rsidR="00DC1180" w:rsidRDefault="00DC1180" w:rsidP="00C4559A">
            <w:pPr>
              <w:jc w:val="center"/>
            </w:pPr>
          </w:p>
        </w:tc>
        <w:tc>
          <w:tcPr>
            <w:tcW w:w="2464" w:type="dxa"/>
          </w:tcPr>
          <w:p w:rsidR="00DC1180" w:rsidRDefault="00DC1180"/>
        </w:tc>
      </w:tr>
      <w:tr w:rsidR="002E6D71" w:rsidTr="00982D58">
        <w:trPr>
          <w:trHeight w:val="547"/>
        </w:trPr>
        <w:tc>
          <w:tcPr>
            <w:tcW w:w="1112" w:type="dxa"/>
          </w:tcPr>
          <w:p w:rsidR="002E6D71" w:rsidRDefault="002E6D71" w:rsidP="00C4559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57" w:type="dxa"/>
          </w:tcPr>
          <w:p w:rsidR="002E6D71" w:rsidRDefault="002E6D71"/>
        </w:tc>
        <w:tc>
          <w:tcPr>
            <w:tcW w:w="3260" w:type="dxa"/>
          </w:tcPr>
          <w:p w:rsidR="002E6D71" w:rsidRDefault="002E6D71"/>
        </w:tc>
        <w:tc>
          <w:tcPr>
            <w:tcW w:w="1893" w:type="dxa"/>
          </w:tcPr>
          <w:p w:rsidR="002E6D71" w:rsidRDefault="002E6D71"/>
        </w:tc>
        <w:tc>
          <w:tcPr>
            <w:tcW w:w="2470" w:type="dxa"/>
          </w:tcPr>
          <w:p w:rsidR="002E6D71" w:rsidRDefault="002E6D71"/>
        </w:tc>
        <w:tc>
          <w:tcPr>
            <w:tcW w:w="2464" w:type="dxa"/>
          </w:tcPr>
          <w:p w:rsidR="002E6D71" w:rsidRDefault="002E6D71" w:rsidP="00C4559A">
            <w:pPr>
              <w:jc w:val="center"/>
            </w:pPr>
          </w:p>
        </w:tc>
        <w:tc>
          <w:tcPr>
            <w:tcW w:w="2464" w:type="dxa"/>
          </w:tcPr>
          <w:p w:rsidR="002E6D71" w:rsidRDefault="002E6D71"/>
        </w:tc>
      </w:tr>
      <w:tr w:rsidR="002E6D71" w:rsidTr="00982D58">
        <w:trPr>
          <w:trHeight w:val="547"/>
        </w:trPr>
        <w:tc>
          <w:tcPr>
            <w:tcW w:w="1112" w:type="dxa"/>
          </w:tcPr>
          <w:p w:rsidR="002E6D71" w:rsidRDefault="002E6D71" w:rsidP="00C4559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57" w:type="dxa"/>
          </w:tcPr>
          <w:p w:rsidR="002E6D71" w:rsidRDefault="002E6D71"/>
        </w:tc>
        <w:tc>
          <w:tcPr>
            <w:tcW w:w="3260" w:type="dxa"/>
          </w:tcPr>
          <w:p w:rsidR="002E6D71" w:rsidRDefault="002E6D71"/>
        </w:tc>
        <w:tc>
          <w:tcPr>
            <w:tcW w:w="1893" w:type="dxa"/>
          </w:tcPr>
          <w:p w:rsidR="002E6D71" w:rsidRDefault="002E6D71"/>
        </w:tc>
        <w:tc>
          <w:tcPr>
            <w:tcW w:w="2470" w:type="dxa"/>
          </w:tcPr>
          <w:p w:rsidR="002E6D71" w:rsidRDefault="002E6D71" w:rsidP="00A91CB5"/>
        </w:tc>
        <w:tc>
          <w:tcPr>
            <w:tcW w:w="2464" w:type="dxa"/>
          </w:tcPr>
          <w:p w:rsidR="002E6D71" w:rsidRDefault="002E6D71" w:rsidP="00C4559A">
            <w:pPr>
              <w:jc w:val="center"/>
            </w:pPr>
          </w:p>
        </w:tc>
        <w:tc>
          <w:tcPr>
            <w:tcW w:w="2464" w:type="dxa"/>
          </w:tcPr>
          <w:p w:rsidR="002E6D71" w:rsidRDefault="002E6D71"/>
        </w:tc>
      </w:tr>
    </w:tbl>
    <w:p w:rsidR="00E17D99" w:rsidRPr="00E17D99" w:rsidRDefault="00E17D99" w:rsidP="00E17D99">
      <w:pPr>
        <w:jc w:val="center"/>
        <w:rPr>
          <w:szCs w:val="24"/>
        </w:rPr>
      </w:pPr>
    </w:p>
    <w:sectPr w:rsidR="00E17D99" w:rsidRPr="00E17D99" w:rsidSect="004E369E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F1B"/>
    <w:rsid w:val="000C7678"/>
    <w:rsid w:val="00280A7D"/>
    <w:rsid w:val="002E6D71"/>
    <w:rsid w:val="00307F1B"/>
    <w:rsid w:val="004C215D"/>
    <w:rsid w:val="004E369E"/>
    <w:rsid w:val="00561C7D"/>
    <w:rsid w:val="00585A6D"/>
    <w:rsid w:val="006262BA"/>
    <w:rsid w:val="006340AA"/>
    <w:rsid w:val="00692A7A"/>
    <w:rsid w:val="006A0A46"/>
    <w:rsid w:val="006C619C"/>
    <w:rsid w:val="00867FD2"/>
    <w:rsid w:val="00931E2B"/>
    <w:rsid w:val="00982D58"/>
    <w:rsid w:val="009923FB"/>
    <w:rsid w:val="00A46878"/>
    <w:rsid w:val="00A91CB5"/>
    <w:rsid w:val="00C10766"/>
    <w:rsid w:val="00C4559A"/>
    <w:rsid w:val="00C45C7D"/>
    <w:rsid w:val="00C577F8"/>
    <w:rsid w:val="00DC1180"/>
    <w:rsid w:val="00E17D99"/>
    <w:rsid w:val="00F9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AA312"/>
  <w15:docId w15:val="{ACBCD88D-96E6-46F4-9681-36B68AD0D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D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82D58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982D58"/>
  </w:style>
  <w:style w:type="paragraph" w:styleId="a6">
    <w:name w:val="Closing"/>
    <w:basedOn w:val="a"/>
    <w:link w:val="a7"/>
    <w:uiPriority w:val="99"/>
    <w:unhideWhenUsed/>
    <w:rsid w:val="00982D58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982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cp:lastPrinted>2018-09-20T05:19:00Z</cp:lastPrinted>
  <dcterms:created xsi:type="dcterms:W3CDTF">2018-09-21T06:50:00Z</dcterms:created>
  <dcterms:modified xsi:type="dcterms:W3CDTF">2018-09-21T06:50:00Z</dcterms:modified>
</cp:coreProperties>
</file>